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6"/>
          <w:szCs w:val="26"/>
        </w:rPr>
      </w:pPr>
      <w:r>
        <w:rPr>
          <w:rFonts w:ascii="Times New Roman" w:eastAsia="Times New Roman" w:hAnsi="Times New Roman" w:cs="Times New Roman"/>
          <w:sz w:val="26"/>
          <w:szCs w:val="26"/>
        </w:rPr>
        <w:t>Дело № 05-138</w:t>
      </w:r>
      <w:r>
        <w:rPr>
          <w:rFonts w:ascii="Times New Roman" w:eastAsia="Times New Roman" w:hAnsi="Times New Roman" w:cs="Times New Roman"/>
          <w:sz w:val="26"/>
          <w:szCs w:val="26"/>
        </w:rPr>
        <w:t>6</w:t>
      </w:r>
      <w:r>
        <w:rPr>
          <w:rFonts w:ascii="Times New Roman" w:eastAsia="Times New Roman" w:hAnsi="Times New Roman" w:cs="Times New Roman"/>
          <w:sz w:val="26"/>
          <w:szCs w:val="26"/>
        </w:rPr>
        <w:t>/1302/2025</w:t>
      </w:r>
    </w:p>
    <w:p>
      <w:pPr>
        <w:spacing w:before="0" w:after="0"/>
        <w:jc w:val="center"/>
        <w:rPr>
          <w:sz w:val="26"/>
          <w:szCs w:val="26"/>
        </w:rPr>
      </w:pPr>
    </w:p>
    <w:p>
      <w:pPr>
        <w:spacing w:before="0" w:after="0"/>
        <w:jc w:val="center"/>
        <w:rPr>
          <w:sz w:val="26"/>
          <w:szCs w:val="26"/>
        </w:rPr>
      </w:pPr>
      <w:r>
        <w:rPr>
          <w:rFonts w:ascii="Times New Roman" w:eastAsia="Times New Roman" w:hAnsi="Times New Roman" w:cs="Times New Roman"/>
          <w:b/>
          <w:bCs/>
          <w:sz w:val="26"/>
          <w:szCs w:val="26"/>
        </w:rPr>
        <w:t>П</w:t>
      </w:r>
      <w:r>
        <w:rPr>
          <w:rFonts w:ascii="Times New Roman" w:eastAsia="Times New Roman" w:hAnsi="Times New Roman" w:cs="Times New Roman"/>
          <w:b/>
          <w:bCs/>
          <w:sz w:val="26"/>
          <w:szCs w:val="26"/>
        </w:rPr>
        <w:t xml:space="preserve"> О С Т А Н О В Л Е Н И Е</w:t>
      </w:r>
    </w:p>
    <w:p>
      <w:pPr>
        <w:spacing w:before="0" w:after="0"/>
        <w:jc w:val="center"/>
        <w:rPr>
          <w:sz w:val="26"/>
          <w:szCs w:val="26"/>
        </w:rPr>
      </w:pPr>
      <w:r>
        <w:rPr>
          <w:rFonts w:ascii="Times New Roman" w:eastAsia="Times New Roman" w:hAnsi="Times New Roman" w:cs="Times New Roman"/>
          <w:sz w:val="26"/>
          <w:szCs w:val="26"/>
        </w:rPr>
        <w:t xml:space="preserve">о назначении административного наказания </w:t>
      </w:r>
    </w:p>
    <w:p>
      <w:pPr>
        <w:spacing w:before="0" w:after="0"/>
        <w:jc w:val="center"/>
        <w:rPr>
          <w:sz w:val="26"/>
          <w:szCs w:val="26"/>
        </w:rPr>
      </w:pPr>
    </w:p>
    <w:p>
      <w:pPr>
        <w:spacing w:before="0" w:after="0"/>
        <w:jc w:val="both"/>
        <w:rPr>
          <w:sz w:val="26"/>
          <w:szCs w:val="26"/>
        </w:rPr>
      </w:pPr>
      <w:r>
        <w:rPr>
          <w:rFonts w:ascii="Times New Roman" w:eastAsia="Times New Roman" w:hAnsi="Times New Roman" w:cs="Times New Roman"/>
          <w:sz w:val="26"/>
          <w:szCs w:val="26"/>
        </w:rPr>
        <w:t>пгт</w:t>
      </w:r>
      <w:r>
        <w:rPr>
          <w:rFonts w:ascii="Times New Roman" w:eastAsia="Times New Roman" w:hAnsi="Times New Roman" w:cs="Times New Roman"/>
          <w:sz w:val="26"/>
          <w:szCs w:val="26"/>
        </w:rPr>
        <w:t xml:space="preserve">. Белый Яр, </w:t>
      </w:r>
      <w:r>
        <w:rPr>
          <w:rFonts w:ascii="Times New Roman" w:eastAsia="Times New Roman" w:hAnsi="Times New Roman" w:cs="Times New Roman"/>
          <w:sz w:val="26"/>
          <w:szCs w:val="26"/>
        </w:rPr>
        <w:t>Сургутский</w:t>
      </w:r>
      <w:r>
        <w:rPr>
          <w:rFonts w:ascii="Times New Roman" w:eastAsia="Times New Roman" w:hAnsi="Times New Roman" w:cs="Times New Roman"/>
          <w:sz w:val="26"/>
          <w:szCs w:val="26"/>
        </w:rPr>
        <w:t xml:space="preserve"> рай</w:t>
      </w:r>
      <w:r>
        <w:rPr>
          <w:rFonts w:ascii="Times New Roman" w:eastAsia="Times New Roman" w:hAnsi="Times New Roman" w:cs="Times New Roman"/>
          <w:sz w:val="26"/>
          <w:szCs w:val="26"/>
        </w:rPr>
        <w:t xml:space="preserve">он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0</w:t>
      </w:r>
      <w:r>
        <w:rPr>
          <w:rFonts w:ascii="Times New Roman" w:eastAsia="Times New Roman" w:hAnsi="Times New Roman" w:cs="Times New Roman"/>
          <w:sz w:val="26"/>
          <w:szCs w:val="26"/>
        </w:rPr>
        <w:t>1</w:t>
      </w:r>
      <w:r>
        <w:rPr>
          <w:rFonts w:ascii="Times New Roman" w:eastAsia="Times New Roman" w:hAnsi="Times New Roman" w:cs="Times New Roman"/>
          <w:sz w:val="26"/>
          <w:szCs w:val="26"/>
        </w:rPr>
        <w:t>.10.2025 года</w:t>
      </w:r>
    </w:p>
    <w:p>
      <w:pPr>
        <w:spacing w:before="0" w:after="0"/>
        <w:jc w:val="both"/>
        <w:rPr>
          <w:sz w:val="26"/>
          <w:szCs w:val="26"/>
        </w:rPr>
      </w:pPr>
      <w:r>
        <w:rPr>
          <w:rFonts w:ascii="Times New Roman" w:eastAsia="Times New Roman" w:hAnsi="Times New Roman" w:cs="Times New Roman"/>
          <w:sz w:val="26"/>
          <w:szCs w:val="26"/>
        </w:rPr>
        <w:t>ул.Совхозная</w:t>
      </w:r>
      <w:r>
        <w:rPr>
          <w:rFonts w:ascii="Times New Roman" w:eastAsia="Times New Roman" w:hAnsi="Times New Roman" w:cs="Times New Roman"/>
          <w:sz w:val="26"/>
          <w:szCs w:val="26"/>
        </w:rPr>
        <w:t>, 3</w:t>
      </w:r>
    </w:p>
    <w:p>
      <w:pPr>
        <w:spacing w:before="0" w:after="0"/>
        <w:ind w:firstLine="708"/>
        <w:jc w:val="both"/>
        <w:rPr>
          <w:sz w:val="26"/>
          <w:szCs w:val="26"/>
        </w:rPr>
      </w:pPr>
    </w:p>
    <w:p>
      <w:pPr>
        <w:spacing w:before="0" w:after="0"/>
        <w:ind w:firstLine="708"/>
        <w:jc w:val="both"/>
        <w:rPr>
          <w:sz w:val="26"/>
          <w:szCs w:val="26"/>
        </w:rPr>
      </w:pPr>
      <w:r>
        <w:rPr>
          <w:rFonts w:ascii="Times New Roman" w:eastAsia="Times New Roman" w:hAnsi="Times New Roman" w:cs="Times New Roman"/>
          <w:sz w:val="26"/>
          <w:szCs w:val="26"/>
        </w:rPr>
        <w:t xml:space="preserve">Мировой судья судебного участка №2 </w:t>
      </w:r>
      <w:r>
        <w:rPr>
          <w:rFonts w:ascii="Times New Roman" w:eastAsia="Times New Roman" w:hAnsi="Times New Roman" w:cs="Times New Roman"/>
          <w:sz w:val="26"/>
          <w:szCs w:val="26"/>
        </w:rPr>
        <w:t>Сургутского</w:t>
      </w:r>
      <w:r>
        <w:rPr>
          <w:rFonts w:ascii="Times New Roman" w:eastAsia="Times New Roman" w:hAnsi="Times New Roman" w:cs="Times New Roman"/>
          <w:sz w:val="26"/>
          <w:szCs w:val="26"/>
        </w:rPr>
        <w:t xml:space="preserve"> судебного района Ханты-Мансийского автономного округа – Югры Галбарцева И.А., рассмотрев в открытом судебном заседании материалы дела об административном правонарушении, предусмотренном частью ч.4 ст.12.15 Кодекса Российской Федерации об административных правонарушениях, в отношении: </w:t>
      </w:r>
    </w:p>
    <w:p>
      <w:pPr>
        <w:spacing w:before="0" w:after="0"/>
        <w:ind w:firstLine="708"/>
        <w:jc w:val="both"/>
        <w:rPr>
          <w:sz w:val="26"/>
          <w:szCs w:val="26"/>
        </w:rPr>
      </w:pPr>
      <w:r>
        <w:rPr>
          <w:rFonts w:ascii="Times New Roman" w:eastAsia="Times New Roman" w:hAnsi="Times New Roman" w:cs="Times New Roman"/>
          <w:sz w:val="26"/>
          <w:szCs w:val="26"/>
        </w:rPr>
        <w:t xml:space="preserve">Сушко Олеси Леонидовны, </w:t>
      </w:r>
      <w:r>
        <w:rPr>
          <w:rStyle w:val="cat-PassportDatagrp-24rplc-7"/>
          <w:rFonts w:ascii="Times New Roman" w:eastAsia="Times New Roman" w:hAnsi="Times New Roman" w:cs="Times New Roman"/>
          <w:sz w:val="26"/>
          <w:szCs w:val="26"/>
        </w:rPr>
        <w:t>паспортные данные</w:t>
      </w:r>
      <w:r>
        <w:rPr>
          <w:rFonts w:ascii="Times New Roman" w:eastAsia="Times New Roman" w:hAnsi="Times New Roman" w:cs="Times New Roman"/>
          <w:sz w:val="26"/>
          <w:szCs w:val="26"/>
        </w:rPr>
        <w:t xml:space="preserve">, </w:t>
      </w:r>
      <w:r>
        <w:rPr>
          <w:rStyle w:val="cat-UserDefinedgrp-35rplc-8"/>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p>
    <w:p>
      <w:pPr>
        <w:spacing w:before="0" w:after="0"/>
        <w:ind w:firstLine="708"/>
        <w:jc w:val="center"/>
        <w:rPr>
          <w:sz w:val="26"/>
          <w:szCs w:val="26"/>
        </w:rPr>
      </w:pPr>
      <w:r>
        <w:rPr>
          <w:rFonts w:ascii="Times New Roman" w:eastAsia="Times New Roman" w:hAnsi="Times New Roman" w:cs="Times New Roman"/>
          <w:sz w:val="26"/>
          <w:szCs w:val="26"/>
        </w:rPr>
        <w:t>УСТАНОВИЛ:</w:t>
      </w:r>
    </w:p>
    <w:p>
      <w:pPr>
        <w:spacing w:before="0" w:after="0"/>
        <w:ind w:firstLine="708"/>
        <w:jc w:val="both"/>
        <w:rPr>
          <w:sz w:val="26"/>
          <w:szCs w:val="26"/>
        </w:rPr>
      </w:pPr>
      <w:r>
        <w:rPr>
          <w:rFonts w:ascii="Times New Roman" w:eastAsia="Times New Roman" w:hAnsi="Times New Roman" w:cs="Times New Roman"/>
          <w:sz w:val="26"/>
          <w:szCs w:val="26"/>
        </w:rPr>
        <w:t>31.07</w:t>
      </w:r>
      <w:r>
        <w:rPr>
          <w:rFonts w:ascii="Times New Roman" w:eastAsia="Times New Roman" w:hAnsi="Times New Roman" w:cs="Times New Roman"/>
          <w:sz w:val="26"/>
          <w:szCs w:val="26"/>
        </w:rPr>
        <w:t>.2025 года в 1</w:t>
      </w:r>
      <w:r>
        <w:rPr>
          <w:rFonts w:ascii="Times New Roman" w:eastAsia="Times New Roman" w:hAnsi="Times New Roman" w:cs="Times New Roman"/>
          <w:sz w:val="26"/>
          <w:szCs w:val="26"/>
        </w:rPr>
        <w:t>0</w:t>
      </w:r>
      <w:r>
        <w:rPr>
          <w:rFonts w:ascii="Times New Roman" w:eastAsia="Times New Roman" w:hAnsi="Times New Roman" w:cs="Times New Roman"/>
          <w:sz w:val="26"/>
          <w:szCs w:val="26"/>
        </w:rPr>
        <w:t xml:space="preserve"> час. </w:t>
      </w:r>
      <w:r>
        <w:rPr>
          <w:rFonts w:ascii="Times New Roman" w:eastAsia="Times New Roman" w:hAnsi="Times New Roman" w:cs="Times New Roman"/>
          <w:sz w:val="26"/>
          <w:szCs w:val="26"/>
        </w:rPr>
        <w:t>26</w:t>
      </w:r>
      <w:r>
        <w:rPr>
          <w:rFonts w:ascii="Times New Roman" w:eastAsia="Times New Roman" w:hAnsi="Times New Roman" w:cs="Times New Roman"/>
          <w:sz w:val="26"/>
          <w:szCs w:val="26"/>
        </w:rPr>
        <w:t xml:space="preserve"> мин. водитель</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Сушко </w:t>
      </w:r>
      <w:r>
        <w:rPr>
          <w:rFonts w:ascii="Times New Roman" w:eastAsia="Times New Roman" w:hAnsi="Times New Roman" w:cs="Times New Roman"/>
          <w:sz w:val="26"/>
          <w:szCs w:val="26"/>
        </w:rPr>
        <w:t>О.Л.</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управляя транспортным средством </w:t>
      </w:r>
      <w:r>
        <w:rPr>
          <w:rStyle w:val="cat-CarMakeModelgrp-26rplc-15"/>
          <w:rFonts w:ascii="Times New Roman" w:eastAsia="Times New Roman" w:hAnsi="Times New Roman" w:cs="Times New Roman"/>
          <w:sz w:val="26"/>
          <w:szCs w:val="26"/>
        </w:rPr>
        <w:t>марка автомобиля</w:t>
      </w:r>
      <w:r>
        <w:rPr>
          <w:rFonts w:ascii="Times New Roman" w:eastAsia="Times New Roman" w:hAnsi="Times New Roman" w:cs="Times New Roman"/>
          <w:sz w:val="26"/>
          <w:szCs w:val="26"/>
        </w:rPr>
        <w:t xml:space="preserve">, </w:t>
      </w:r>
      <w:r>
        <w:rPr>
          <w:rStyle w:val="cat-CarNumbergrp-27rplc-16"/>
          <w:rFonts w:ascii="Times New Roman" w:eastAsia="Times New Roman" w:hAnsi="Times New Roman" w:cs="Times New Roman"/>
          <w:sz w:val="26"/>
          <w:szCs w:val="26"/>
        </w:rPr>
        <w:t>регистрационный знак ТС</w:t>
      </w:r>
      <w:r>
        <w:rPr>
          <w:rFonts w:ascii="Times New Roman" w:eastAsia="Times New Roman" w:hAnsi="Times New Roman" w:cs="Times New Roman"/>
          <w:sz w:val="26"/>
          <w:szCs w:val="26"/>
        </w:rPr>
        <w:t>, по адре</w:t>
      </w:r>
      <w:r>
        <w:rPr>
          <w:rFonts w:ascii="Times New Roman" w:eastAsia="Times New Roman" w:hAnsi="Times New Roman" w:cs="Times New Roman"/>
          <w:sz w:val="26"/>
          <w:szCs w:val="26"/>
        </w:rPr>
        <w:t>су: 563</w:t>
      </w:r>
      <w:r>
        <w:rPr>
          <w:rFonts w:ascii="Times New Roman" w:eastAsia="Times New Roman" w:hAnsi="Times New Roman" w:cs="Times New Roman"/>
          <w:sz w:val="26"/>
          <w:szCs w:val="26"/>
        </w:rPr>
        <w:t xml:space="preserve">-й км автодороги Р404 «Тюмень-Тобольск-Ханты-Мансийск» </w:t>
      </w:r>
      <w:r>
        <w:rPr>
          <w:rFonts w:ascii="Times New Roman" w:eastAsia="Times New Roman" w:hAnsi="Times New Roman" w:cs="Times New Roman"/>
          <w:sz w:val="26"/>
          <w:szCs w:val="26"/>
        </w:rPr>
        <w:t>Нефтеюганский</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район, в на</w:t>
      </w:r>
      <w:r>
        <w:rPr>
          <w:rFonts w:ascii="Times New Roman" w:eastAsia="Times New Roman" w:hAnsi="Times New Roman" w:cs="Times New Roman"/>
          <w:sz w:val="26"/>
          <w:szCs w:val="26"/>
        </w:rPr>
        <w:t xml:space="preserve">рушение требований пунктов 1.3 </w:t>
      </w:r>
      <w:r>
        <w:rPr>
          <w:rFonts w:ascii="Times New Roman" w:eastAsia="Times New Roman" w:hAnsi="Times New Roman" w:cs="Times New Roman"/>
          <w:sz w:val="26"/>
          <w:szCs w:val="26"/>
        </w:rPr>
        <w:t>Правил дорожного движения РФ совершил</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обгон впереди движущегося транспортного средства, с выездом на сторону дороги, предназначенную для встречного движения транспортных средств, с пересечением линии горизонтальной разметки 1.1, </w:t>
      </w:r>
      <w:r>
        <w:rPr>
          <w:rFonts w:ascii="Times New Roman" w:eastAsia="Times New Roman" w:hAnsi="Times New Roman" w:cs="Times New Roman"/>
          <w:sz w:val="26"/>
          <w:szCs w:val="26"/>
        </w:rPr>
        <w:t>в зоне действия дорожного знака 3.20 "Обгон запрещен"</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то есть совершил</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административное правонарушение, предусмотренное ч. 4 ст. 12.15 КоАП РФ. </w:t>
      </w:r>
    </w:p>
    <w:p>
      <w:pPr>
        <w:spacing w:before="0" w:after="0"/>
        <w:ind w:firstLine="708"/>
        <w:jc w:val="both"/>
        <w:rPr>
          <w:sz w:val="26"/>
          <w:szCs w:val="26"/>
        </w:rPr>
      </w:pPr>
      <w:r>
        <w:rPr>
          <w:rFonts w:ascii="Times New Roman" w:eastAsia="Times New Roman" w:hAnsi="Times New Roman" w:cs="Times New Roman"/>
          <w:sz w:val="26"/>
          <w:szCs w:val="26"/>
        </w:rPr>
        <w:t xml:space="preserve">В отношении </w:t>
      </w:r>
      <w:r>
        <w:rPr>
          <w:rFonts w:ascii="Times New Roman" w:eastAsia="Times New Roman" w:hAnsi="Times New Roman" w:cs="Times New Roman"/>
          <w:sz w:val="26"/>
          <w:szCs w:val="26"/>
        </w:rPr>
        <w:t>Сушко О.Л.</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составлен протокол об административном правонарушении, предусмотренном ч.4 ст.12.15 КоАП РФ.</w:t>
      </w:r>
    </w:p>
    <w:p>
      <w:pPr>
        <w:spacing w:before="0" w:after="0"/>
        <w:ind w:firstLine="708"/>
        <w:jc w:val="both"/>
        <w:rPr>
          <w:sz w:val="26"/>
          <w:szCs w:val="26"/>
        </w:rPr>
      </w:pPr>
      <w:r>
        <w:rPr>
          <w:rFonts w:ascii="Times New Roman" w:eastAsia="Times New Roman" w:hAnsi="Times New Roman" w:cs="Times New Roman"/>
          <w:sz w:val="26"/>
          <w:szCs w:val="26"/>
        </w:rPr>
        <w:t>Сушко О.Л.</w:t>
      </w:r>
      <w:r>
        <w:rPr>
          <w:rFonts w:ascii="Times New Roman" w:eastAsia="Times New Roman" w:hAnsi="Times New Roman" w:cs="Times New Roman"/>
          <w:sz w:val="26"/>
          <w:szCs w:val="26"/>
        </w:rPr>
        <w:t xml:space="preserve"> в судебно</w:t>
      </w:r>
      <w:r>
        <w:rPr>
          <w:rFonts w:ascii="Times New Roman" w:eastAsia="Times New Roman" w:hAnsi="Times New Roman" w:cs="Times New Roman"/>
          <w:sz w:val="26"/>
          <w:szCs w:val="26"/>
        </w:rPr>
        <w:t>е</w:t>
      </w:r>
      <w:r>
        <w:rPr>
          <w:rFonts w:ascii="Times New Roman" w:eastAsia="Times New Roman" w:hAnsi="Times New Roman" w:cs="Times New Roman"/>
          <w:sz w:val="26"/>
          <w:szCs w:val="26"/>
        </w:rPr>
        <w:t xml:space="preserve"> заседани</w:t>
      </w:r>
      <w:r>
        <w:rPr>
          <w:rFonts w:ascii="Times New Roman" w:eastAsia="Times New Roman" w:hAnsi="Times New Roman" w:cs="Times New Roman"/>
          <w:sz w:val="26"/>
          <w:szCs w:val="26"/>
        </w:rPr>
        <w:t>е</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не явилась, о дате, времени и месте судебного заседания извещена надлежащим образом, причины неявки не сообщила</w:t>
      </w:r>
      <w:r>
        <w:rPr>
          <w:rFonts w:ascii="Times New Roman" w:eastAsia="Times New Roman" w:hAnsi="Times New Roman" w:cs="Times New Roman"/>
          <w:sz w:val="26"/>
          <w:szCs w:val="26"/>
        </w:rPr>
        <w:t xml:space="preserve">. </w:t>
      </w:r>
    </w:p>
    <w:p>
      <w:pPr>
        <w:spacing w:before="0" w:after="0"/>
        <w:ind w:firstLine="708"/>
        <w:jc w:val="both"/>
        <w:rPr>
          <w:sz w:val="26"/>
          <w:szCs w:val="26"/>
        </w:rPr>
      </w:pP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сследовав материалы дела об административном правонарушении, прихожу к следующему.</w:t>
      </w:r>
    </w:p>
    <w:p>
      <w:pPr>
        <w:spacing w:before="0" w:after="0"/>
        <w:ind w:firstLine="708"/>
        <w:jc w:val="both"/>
        <w:rPr>
          <w:sz w:val="26"/>
          <w:szCs w:val="26"/>
        </w:rPr>
      </w:pPr>
      <w:r>
        <w:rPr>
          <w:rFonts w:ascii="Times New Roman" w:eastAsia="Times New Roman" w:hAnsi="Times New Roman" w:cs="Times New Roman"/>
          <w:sz w:val="26"/>
          <w:szCs w:val="26"/>
        </w:rPr>
        <w:t>Согласно п. 1.3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№1090,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pPr>
        <w:spacing w:before="0" w:after="0"/>
        <w:ind w:firstLine="708"/>
        <w:jc w:val="both"/>
        <w:rPr>
          <w:sz w:val="26"/>
          <w:szCs w:val="26"/>
        </w:rPr>
      </w:pPr>
      <w:r>
        <w:rPr>
          <w:rFonts w:ascii="Times New Roman" w:eastAsia="Times New Roman" w:hAnsi="Times New Roman" w:cs="Times New Roman"/>
          <w:sz w:val="26"/>
          <w:szCs w:val="26"/>
        </w:rPr>
        <w:t>Линия горизонтальной разметки 1.1 Приложения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Правилами дорожного движения установлен запрет на ее пересечение.</w:t>
      </w:r>
    </w:p>
    <w:p>
      <w:pPr>
        <w:spacing w:before="0" w:after="0"/>
        <w:ind w:firstLine="708"/>
        <w:jc w:val="both"/>
        <w:rPr>
          <w:sz w:val="26"/>
          <w:szCs w:val="26"/>
        </w:rPr>
      </w:pPr>
      <w:r>
        <w:rPr>
          <w:rFonts w:ascii="Times New Roman" w:eastAsia="Times New Roman" w:hAnsi="Times New Roman" w:cs="Times New Roman"/>
          <w:sz w:val="26"/>
          <w:szCs w:val="26"/>
        </w:rPr>
        <w:t xml:space="preserve">В соответствии с пунктом 9.1(1) ПДД РФ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w:t>
      </w:r>
      <w:r>
        <w:rPr>
          <w:rFonts w:ascii="Times New Roman" w:eastAsia="Times New Roman" w:hAnsi="Times New Roman" w:cs="Times New Roman"/>
          <w:sz w:val="26"/>
          <w:szCs w:val="26"/>
        </w:rPr>
        <w:t>разметкой 1.1, 1.3 или разметкой 1.11, прерывистая линия которой расположена слева.</w:t>
      </w:r>
    </w:p>
    <w:p>
      <w:pPr>
        <w:spacing w:before="0" w:after="0"/>
        <w:ind w:firstLine="708"/>
        <w:jc w:val="both"/>
        <w:rPr>
          <w:sz w:val="26"/>
          <w:szCs w:val="26"/>
        </w:rPr>
      </w:pPr>
      <w:r>
        <w:rPr>
          <w:rFonts w:ascii="Times New Roman" w:eastAsia="Times New Roman" w:hAnsi="Times New Roman" w:cs="Times New Roman"/>
          <w:sz w:val="26"/>
          <w:szCs w:val="26"/>
        </w:rPr>
        <w:t>Согласно правовой позиции, изложенной в п.15 Постановления Пленума Верховного Суда РФ от 25 июня 2019 года №20 "О некоторых вопросах, возникающих в судебной практике при рассмотрении дел об административных правонарушениях, предусмотренных главой 12 КоАП РФ" действия водителя, связанные с нарушением требований Правил дорожного движения,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ч.3 данной статьи), подлежат квалификации по ч.4 ст.12.15 КоАП РФ.</w:t>
      </w:r>
    </w:p>
    <w:p>
      <w:pPr>
        <w:spacing w:before="0" w:after="0"/>
        <w:ind w:firstLine="708"/>
        <w:jc w:val="both"/>
        <w:rPr>
          <w:sz w:val="26"/>
          <w:szCs w:val="26"/>
        </w:rPr>
      </w:pPr>
      <w:r>
        <w:rPr>
          <w:rFonts w:ascii="Times New Roman" w:eastAsia="Times New Roman" w:hAnsi="Times New Roman" w:cs="Times New Roman"/>
          <w:sz w:val="26"/>
          <w:szCs w:val="26"/>
        </w:rPr>
        <w:t>Непосредственно такие требования Правил дорожного движения установлены, в частности, в следующих случаях:</w:t>
      </w:r>
    </w:p>
    <w:p>
      <w:pPr>
        <w:spacing w:before="0" w:after="0"/>
        <w:ind w:firstLine="708"/>
        <w:jc w:val="both"/>
        <w:rPr>
          <w:sz w:val="26"/>
          <w:szCs w:val="26"/>
        </w:rPr>
      </w:pPr>
      <w:r>
        <w:rPr>
          <w:rFonts w:ascii="Times New Roman" w:eastAsia="Times New Roman" w:hAnsi="Times New Roman" w:cs="Times New Roman"/>
          <w:sz w:val="26"/>
          <w:szCs w:val="26"/>
        </w:rPr>
        <w:t>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Правил дорожного движения);</w:t>
      </w:r>
    </w:p>
    <w:p>
      <w:pPr>
        <w:spacing w:before="0" w:after="0"/>
        <w:ind w:firstLine="708"/>
        <w:jc w:val="both"/>
        <w:rPr>
          <w:sz w:val="26"/>
          <w:szCs w:val="26"/>
        </w:rPr>
      </w:pPr>
      <w:r>
        <w:rPr>
          <w:rFonts w:ascii="Times New Roman" w:eastAsia="Times New Roman" w:hAnsi="Times New Roman" w:cs="Times New Roman"/>
          <w:sz w:val="26"/>
          <w:szCs w:val="26"/>
        </w:rPr>
        <w:t>б) на дорогах с двусторонним движением, имеющих четыре или более полосы, запрещается выезжать для обгона или объезда на полосу, предназначенную для встречного движения (пункт 9.2 Правил дорожного движения);</w:t>
      </w:r>
    </w:p>
    <w:p>
      <w:pPr>
        <w:spacing w:before="0" w:after="0"/>
        <w:ind w:firstLine="708"/>
        <w:jc w:val="both"/>
        <w:rPr>
          <w:sz w:val="26"/>
          <w:szCs w:val="26"/>
        </w:rPr>
      </w:pPr>
      <w:r>
        <w:rPr>
          <w:rFonts w:ascii="Times New Roman" w:eastAsia="Times New Roman" w:hAnsi="Times New Roman" w:cs="Times New Roman"/>
          <w:sz w:val="26"/>
          <w:szCs w:val="26"/>
        </w:rPr>
        <w:t>в) на дорогах с двусторонним движением, имеющих три полосы, обозначенные разметкой, средняя из которых используется для движения в обоих направлениях, запрещается выезжать на крайнюю левую полосу, предназначенную для встречного движения (пункт 9.3 Правил дорожного движения);</w:t>
      </w:r>
    </w:p>
    <w:p>
      <w:pPr>
        <w:spacing w:before="0" w:after="0"/>
        <w:ind w:firstLine="708"/>
        <w:jc w:val="both"/>
        <w:rPr>
          <w:sz w:val="26"/>
          <w:szCs w:val="26"/>
        </w:rPr>
      </w:pPr>
      <w:r>
        <w:rPr>
          <w:rFonts w:ascii="Times New Roman" w:eastAsia="Times New Roman" w:hAnsi="Times New Roman" w:cs="Times New Roman"/>
          <w:sz w:val="26"/>
          <w:szCs w:val="26"/>
        </w:rPr>
        <w:t xml:space="preserve">г) не допускается обгон движущегося впереди транспортного средства, производящего обгон или объезд </w:t>
      </w:r>
      <w:r>
        <w:rPr>
          <w:rFonts w:ascii="Times New Roman" w:eastAsia="Times New Roman" w:hAnsi="Times New Roman" w:cs="Times New Roman"/>
          <w:sz w:val="26"/>
          <w:szCs w:val="26"/>
        </w:rPr>
        <w:t>препятствия</w:t>
      </w:r>
      <w:r>
        <w:rPr>
          <w:rFonts w:ascii="Times New Roman" w:eastAsia="Times New Roman" w:hAnsi="Times New Roman" w:cs="Times New Roman"/>
          <w:sz w:val="26"/>
          <w:szCs w:val="26"/>
        </w:rPr>
        <w:t xml:space="preserve"> либо движущегося впереди по той же полосе и подавшего сигнал поворота налево, а также следующего позади транспортного средства, начавшего обгон; маневр обгона также запрещен, если по его завершении водитель не сможет, не создавая опасности для движения и помех обгоняемому транспортному средству, вернуться на ранее занимаемую полосу (пункт 11.2 Правил дорожного движения);</w:t>
      </w:r>
    </w:p>
    <w:p>
      <w:pPr>
        <w:spacing w:before="0" w:after="0"/>
        <w:ind w:firstLine="708"/>
        <w:jc w:val="both"/>
        <w:rPr>
          <w:sz w:val="26"/>
          <w:szCs w:val="26"/>
        </w:rPr>
      </w:pPr>
      <w:r>
        <w:rPr>
          <w:rFonts w:ascii="Times New Roman" w:eastAsia="Times New Roman" w:hAnsi="Times New Roman" w:cs="Times New Roman"/>
          <w:sz w:val="26"/>
          <w:szCs w:val="26"/>
        </w:rPr>
        <w:t>д) запрещается обгон на регулируемых перекрестках, а также на нерегулируемых перекрестках при движении по дороге, не являющейся главной; на пешеходных переходах; на железнодорожных переездах и ближе чем за сто метров перед ними; на мостах, путепроводах, эстакадах и под ними, а также в тоннелях; в конце подъема, на опасных поворотах и на других участках с ограниченной видимостью (пункт 11.4 Правил дорожного движения);</w:t>
      </w:r>
    </w:p>
    <w:p>
      <w:pPr>
        <w:spacing w:before="0" w:after="0"/>
        <w:ind w:firstLine="708"/>
        <w:jc w:val="both"/>
        <w:rPr>
          <w:sz w:val="26"/>
          <w:szCs w:val="26"/>
        </w:rPr>
      </w:pPr>
      <w:r>
        <w:rPr>
          <w:rFonts w:ascii="Times New Roman" w:eastAsia="Times New Roman" w:hAnsi="Times New Roman" w:cs="Times New Roman"/>
          <w:sz w:val="26"/>
          <w:szCs w:val="26"/>
        </w:rPr>
        <w:t>е) запрещается объезжать с выездом на полосу встречного движения стоящие перед железнодорожным переездом транспортные средства (абзац восьмой пункта 15. Правил дорожного движения);</w:t>
      </w:r>
    </w:p>
    <w:p>
      <w:pPr>
        <w:spacing w:before="0" w:after="0"/>
        <w:ind w:firstLine="708"/>
        <w:jc w:val="both"/>
        <w:rPr>
          <w:sz w:val="26"/>
          <w:szCs w:val="26"/>
        </w:rPr>
      </w:pPr>
      <w:r>
        <w:rPr>
          <w:rFonts w:ascii="Times New Roman" w:eastAsia="Times New Roman" w:hAnsi="Times New Roman" w:cs="Times New Roman"/>
          <w:sz w:val="26"/>
          <w:szCs w:val="26"/>
        </w:rPr>
        <w:t>ж) запрещается выезжать на трамвайные пути встречного направления (пункт 9.6 Правил дорожного движения);</w:t>
      </w:r>
    </w:p>
    <w:p>
      <w:pPr>
        <w:spacing w:before="0" w:after="0"/>
        <w:ind w:firstLine="708"/>
        <w:jc w:val="both"/>
        <w:rPr>
          <w:sz w:val="26"/>
          <w:szCs w:val="26"/>
        </w:rPr>
      </w:pPr>
      <w:r>
        <w:rPr>
          <w:rFonts w:ascii="Times New Roman" w:eastAsia="Times New Roman" w:hAnsi="Times New Roman" w:cs="Times New Roman"/>
          <w:sz w:val="26"/>
          <w:szCs w:val="26"/>
        </w:rPr>
        <w:t>з) поворот должен осуществляться таким образом, чтобы при выезде с пересечения проезжих частей транспортное средство не оказалось на стороне встречного движения (пункт 8.6 Правил дорожного движения).</w:t>
      </w:r>
    </w:p>
    <w:p>
      <w:pPr>
        <w:spacing w:before="0" w:after="0"/>
        <w:ind w:firstLine="708"/>
        <w:jc w:val="both"/>
        <w:rPr>
          <w:sz w:val="26"/>
          <w:szCs w:val="26"/>
        </w:rPr>
      </w:pPr>
      <w:hyperlink r:id="rId4" w:anchor="/document/1305770/entry/1000" w:history="1">
        <w:r>
          <w:rPr>
            <w:rFonts w:ascii="Times New Roman" w:eastAsia="Times New Roman" w:hAnsi="Times New Roman" w:cs="Times New Roman"/>
            <w:color w:val="0000EE"/>
            <w:sz w:val="26"/>
            <w:szCs w:val="26"/>
          </w:rPr>
          <w:t>Правилами</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дорожного движения запрещается обгон всех транспортных средств, кроме тихоходных транспортных средств, гужевых повозок, велосипедов, </w:t>
      </w:r>
      <w:r>
        <w:rPr>
          <w:rFonts w:ascii="Times New Roman" w:eastAsia="Times New Roman" w:hAnsi="Times New Roman" w:cs="Times New Roman"/>
          <w:sz w:val="26"/>
          <w:szCs w:val="26"/>
        </w:rPr>
        <w:t>мопедов и двухколесных мотоциклов без бокового прицепа, в зоне действия знака 3.20 "Обгон запрещен".</w:t>
      </w:r>
    </w:p>
    <w:p>
      <w:pPr>
        <w:spacing w:before="0" w:after="0"/>
        <w:ind w:firstLine="708"/>
        <w:jc w:val="both"/>
        <w:rPr>
          <w:sz w:val="26"/>
          <w:szCs w:val="26"/>
        </w:rPr>
      </w:pPr>
      <w:r>
        <w:rPr>
          <w:rFonts w:ascii="Times New Roman" w:eastAsia="Times New Roman" w:hAnsi="Times New Roman" w:cs="Times New Roman"/>
          <w:sz w:val="26"/>
          <w:szCs w:val="26"/>
        </w:rPr>
        <w:t>Движение по дороге с двусторонним движением в нарушение требований дорожных знаков, в том числе 3.20 "Обгон запрещен", когда это связано с выездом на полосу встречного движения, и (или) дорожной разметки 1.1, 1.3, 1.11 (разделяющих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w:t>
      </w:r>
      <w:r>
        <w:rPr>
          <w:rFonts w:ascii="Times New Roman" w:eastAsia="Times New Roman" w:hAnsi="Times New Roman" w:cs="Times New Roman"/>
          <w:sz w:val="26"/>
          <w:szCs w:val="26"/>
        </w:rPr>
        <w:t> </w:t>
      </w:r>
      <w:hyperlink r:id="rId4" w:anchor="/document/12125267/entry/121504" w:history="1">
        <w:r>
          <w:rPr>
            <w:rFonts w:ascii="Times New Roman" w:eastAsia="Times New Roman" w:hAnsi="Times New Roman" w:cs="Times New Roman"/>
            <w:color w:val="0000EE"/>
            <w:sz w:val="26"/>
            <w:szCs w:val="26"/>
          </w:rPr>
          <w:t>частью 4 статьи 12.15</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Кодекса Российской Федерации об административных правонарушениях.</w:t>
      </w:r>
    </w:p>
    <w:p>
      <w:pPr>
        <w:spacing w:before="0" w:after="0"/>
        <w:ind w:firstLine="708"/>
        <w:jc w:val="both"/>
        <w:rPr>
          <w:sz w:val="26"/>
          <w:szCs w:val="26"/>
        </w:rPr>
      </w:pPr>
      <w:r>
        <w:rPr>
          <w:rFonts w:ascii="Times New Roman" w:eastAsia="Times New Roman" w:hAnsi="Times New Roman" w:cs="Times New Roman"/>
          <w:sz w:val="26"/>
          <w:szCs w:val="26"/>
        </w:rPr>
        <w:t>Административная ответственность по ч. 4 ст. 12.15 Кодекса Российской Федерации об административных правонарушениях наступает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pPr>
        <w:spacing w:before="0" w:after="0"/>
        <w:ind w:firstLine="708"/>
        <w:jc w:val="both"/>
        <w:rPr>
          <w:sz w:val="26"/>
          <w:szCs w:val="26"/>
        </w:rPr>
      </w:pPr>
      <w:r>
        <w:rPr>
          <w:rFonts w:ascii="Times New Roman" w:eastAsia="Times New Roman" w:hAnsi="Times New Roman" w:cs="Times New Roman"/>
          <w:sz w:val="26"/>
          <w:szCs w:val="26"/>
        </w:rPr>
        <w:t xml:space="preserve">Факт выезда </w:t>
      </w:r>
      <w:r>
        <w:rPr>
          <w:rFonts w:ascii="Times New Roman" w:eastAsia="Times New Roman" w:hAnsi="Times New Roman" w:cs="Times New Roman"/>
          <w:sz w:val="26"/>
          <w:szCs w:val="26"/>
        </w:rPr>
        <w:t>Сушко О.Л.</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 нарушение Правил дорожного движения Российской Федерации на полосу, предназначенную для встречного движения, с пересечением линии горизонтальной разметки, </w:t>
      </w:r>
      <w:r>
        <w:rPr>
          <w:rFonts w:ascii="Times New Roman" w:eastAsia="Times New Roman" w:hAnsi="Times New Roman" w:cs="Times New Roman"/>
          <w:sz w:val="26"/>
          <w:szCs w:val="26"/>
        </w:rPr>
        <w:t xml:space="preserve">в зоне действия знака </w:t>
      </w:r>
      <w:r>
        <w:rPr>
          <w:rFonts w:ascii="Times New Roman" w:eastAsia="Times New Roman" w:hAnsi="Times New Roman" w:cs="Times New Roman"/>
          <w:sz w:val="26"/>
          <w:szCs w:val="26"/>
        </w:rPr>
        <w:t>"Обгон запрещен"</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сомнений не вызывает. </w:t>
      </w:r>
    </w:p>
    <w:p>
      <w:pPr>
        <w:spacing w:before="0" w:after="0"/>
        <w:ind w:firstLine="708"/>
        <w:jc w:val="both"/>
        <w:rPr>
          <w:sz w:val="26"/>
          <w:szCs w:val="26"/>
        </w:rPr>
      </w:pPr>
      <w:r>
        <w:rPr>
          <w:rFonts w:ascii="Times New Roman" w:eastAsia="Times New Roman" w:hAnsi="Times New Roman" w:cs="Times New Roman"/>
          <w:sz w:val="26"/>
          <w:szCs w:val="26"/>
        </w:rPr>
        <w:t xml:space="preserve">Совершение административного правонарушения и виновность </w:t>
      </w:r>
      <w:r>
        <w:rPr>
          <w:rFonts w:ascii="Times New Roman" w:eastAsia="Times New Roman" w:hAnsi="Times New Roman" w:cs="Times New Roman"/>
          <w:sz w:val="26"/>
          <w:szCs w:val="26"/>
        </w:rPr>
        <w:t>Сушко О.Л.</w:t>
      </w:r>
      <w:r>
        <w:rPr>
          <w:rFonts w:ascii="Times New Roman" w:eastAsia="Times New Roman" w:hAnsi="Times New Roman" w:cs="Times New Roman"/>
          <w:sz w:val="26"/>
          <w:szCs w:val="26"/>
        </w:rPr>
        <w:t xml:space="preserve"> подтверждается собранными по делу доказательствами: протоколом об административном правонарушении от </w:t>
      </w:r>
      <w:r>
        <w:rPr>
          <w:rFonts w:ascii="Times New Roman" w:eastAsia="Times New Roman" w:hAnsi="Times New Roman" w:cs="Times New Roman"/>
          <w:sz w:val="26"/>
          <w:szCs w:val="26"/>
        </w:rPr>
        <w:t>31.07</w:t>
      </w:r>
      <w:r>
        <w:rPr>
          <w:rFonts w:ascii="Times New Roman" w:eastAsia="Times New Roman" w:hAnsi="Times New Roman" w:cs="Times New Roman"/>
          <w:sz w:val="26"/>
          <w:szCs w:val="26"/>
        </w:rPr>
        <w:t>.2025, схемой места административного правонарушения,</w:t>
      </w:r>
      <w:r>
        <w:rPr>
          <w:rFonts w:ascii="Times New Roman" w:eastAsia="Times New Roman" w:hAnsi="Times New Roman" w:cs="Times New Roman"/>
          <w:sz w:val="26"/>
          <w:szCs w:val="26"/>
        </w:rPr>
        <w:t xml:space="preserve"> проектом организации дорожного движения автомобильной дороги </w:t>
      </w:r>
      <w:r>
        <w:rPr>
          <w:rFonts w:ascii="Times New Roman" w:eastAsia="Times New Roman" w:hAnsi="Times New Roman" w:cs="Times New Roman"/>
          <w:sz w:val="26"/>
          <w:szCs w:val="26"/>
        </w:rPr>
        <w:t xml:space="preserve">563-й км автодороги Р404 «Тюмень-Тобольск-Ханты-Мансийск» </w:t>
      </w:r>
      <w:r>
        <w:rPr>
          <w:rFonts w:ascii="Times New Roman" w:eastAsia="Times New Roman" w:hAnsi="Times New Roman" w:cs="Times New Roman"/>
          <w:sz w:val="26"/>
          <w:szCs w:val="26"/>
        </w:rPr>
        <w:t>Нефтеюганский</w:t>
      </w:r>
      <w:r>
        <w:rPr>
          <w:rFonts w:ascii="Times New Roman" w:eastAsia="Times New Roman" w:hAnsi="Times New Roman" w:cs="Times New Roman"/>
          <w:sz w:val="26"/>
          <w:szCs w:val="26"/>
        </w:rPr>
        <w:t xml:space="preserve"> район</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рапортом, сведениями из информационной базы данных административной практики и другими материалами дела. </w:t>
      </w:r>
    </w:p>
    <w:p>
      <w:pPr>
        <w:spacing w:before="0" w:after="0"/>
        <w:ind w:firstLine="708"/>
        <w:jc w:val="both"/>
        <w:rPr>
          <w:sz w:val="26"/>
          <w:szCs w:val="26"/>
        </w:rPr>
      </w:pPr>
      <w:r>
        <w:rPr>
          <w:rFonts w:ascii="Times New Roman" w:eastAsia="Times New Roman" w:hAnsi="Times New Roman" w:cs="Times New Roman"/>
          <w:sz w:val="26"/>
          <w:szCs w:val="26"/>
        </w:rPr>
        <w:t xml:space="preserve">Действия </w:t>
      </w:r>
      <w:r>
        <w:rPr>
          <w:rFonts w:ascii="Times New Roman" w:eastAsia="Times New Roman" w:hAnsi="Times New Roman" w:cs="Times New Roman"/>
          <w:sz w:val="26"/>
          <w:szCs w:val="26"/>
        </w:rPr>
        <w:t>Сушко О.Л.</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судья квалифицирует по ч. 4 ст. 12.15 КоАП РФ – выезд в нарушение Правил дорожного движения на полосу, предназначенную для встречного движения.</w:t>
      </w:r>
    </w:p>
    <w:p>
      <w:pPr>
        <w:spacing w:before="0" w:after="0"/>
        <w:ind w:firstLine="708"/>
        <w:jc w:val="both"/>
        <w:rPr>
          <w:sz w:val="26"/>
          <w:szCs w:val="26"/>
        </w:rPr>
      </w:pPr>
      <w:r>
        <w:rPr>
          <w:rFonts w:ascii="Times New Roman" w:eastAsia="Times New Roman" w:hAnsi="Times New Roman" w:cs="Times New Roman"/>
          <w:sz w:val="26"/>
          <w:szCs w:val="26"/>
        </w:rPr>
        <w:t xml:space="preserve">Назначая </w:t>
      </w:r>
      <w:r>
        <w:rPr>
          <w:rFonts w:ascii="Times New Roman" w:eastAsia="Times New Roman" w:hAnsi="Times New Roman" w:cs="Times New Roman"/>
          <w:sz w:val="26"/>
          <w:szCs w:val="26"/>
        </w:rPr>
        <w:t>Сушко О.Л.</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административное наказание, обстоятельств, предусмотренны</w:t>
      </w:r>
      <w:r>
        <w:rPr>
          <w:rFonts w:ascii="Times New Roman" w:eastAsia="Times New Roman" w:hAnsi="Times New Roman" w:cs="Times New Roman"/>
          <w:sz w:val="26"/>
          <w:szCs w:val="26"/>
        </w:rPr>
        <w:t>х</w:t>
      </w:r>
      <w:r>
        <w:rPr>
          <w:rFonts w:ascii="Times New Roman" w:eastAsia="Times New Roman" w:hAnsi="Times New Roman" w:cs="Times New Roman"/>
          <w:sz w:val="26"/>
          <w:szCs w:val="26"/>
        </w:rPr>
        <w:t xml:space="preserve"> ст. 4.2 Кодекса Российской Федерации об административных правонарушениях, и смягчающи</w:t>
      </w:r>
      <w:r>
        <w:rPr>
          <w:rFonts w:ascii="Times New Roman" w:eastAsia="Times New Roman" w:hAnsi="Times New Roman" w:cs="Times New Roman"/>
          <w:sz w:val="26"/>
          <w:szCs w:val="26"/>
        </w:rPr>
        <w:t>х</w:t>
      </w:r>
      <w:r>
        <w:rPr>
          <w:rFonts w:ascii="Times New Roman" w:eastAsia="Times New Roman" w:hAnsi="Times New Roman" w:cs="Times New Roman"/>
          <w:sz w:val="26"/>
          <w:szCs w:val="26"/>
        </w:rPr>
        <w:t xml:space="preserve"> административную ответственность, суд</w:t>
      </w:r>
      <w:r>
        <w:rPr>
          <w:rFonts w:ascii="Times New Roman" w:eastAsia="Times New Roman" w:hAnsi="Times New Roman" w:cs="Times New Roman"/>
          <w:sz w:val="26"/>
          <w:szCs w:val="26"/>
        </w:rPr>
        <w:t>ом не установлено</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p>
    <w:p>
      <w:pPr>
        <w:spacing w:before="0" w:after="0"/>
        <w:ind w:firstLine="708"/>
        <w:jc w:val="both"/>
        <w:rPr>
          <w:sz w:val="26"/>
          <w:szCs w:val="26"/>
        </w:rPr>
      </w:pPr>
      <w:r>
        <w:rPr>
          <w:rFonts w:ascii="Times New Roman" w:eastAsia="Times New Roman" w:hAnsi="Times New Roman" w:cs="Times New Roman"/>
          <w:sz w:val="26"/>
          <w:szCs w:val="26"/>
        </w:rPr>
        <w:t xml:space="preserve">В материалах дела имеются сведения о привлечении </w:t>
      </w:r>
      <w:r>
        <w:rPr>
          <w:rFonts w:ascii="Times New Roman" w:eastAsia="Times New Roman" w:hAnsi="Times New Roman" w:cs="Times New Roman"/>
          <w:sz w:val="26"/>
          <w:szCs w:val="26"/>
        </w:rPr>
        <w:t>Сушко О.Л.</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ранее к административной ответственности по главе 12 Кодекса Российской Федерации об административных правонарушениях. Постановления вступили в законную силу. Штрафы оплачены. </w:t>
      </w:r>
    </w:p>
    <w:p>
      <w:pPr>
        <w:spacing w:before="0" w:after="0"/>
        <w:ind w:firstLine="708"/>
        <w:jc w:val="both"/>
        <w:rPr>
          <w:sz w:val="26"/>
          <w:szCs w:val="26"/>
        </w:rPr>
      </w:pPr>
      <w:r>
        <w:rPr>
          <w:rFonts w:ascii="Times New Roman" w:eastAsia="Times New Roman" w:hAnsi="Times New Roman" w:cs="Times New Roman"/>
          <w:sz w:val="26"/>
          <w:szCs w:val="26"/>
        </w:rPr>
        <w:t>Обстоятельством, отягчающим административную ответственность, является повторное совершение однородного правонарушения, когда лицо привлекалось к административной ответственности и срок, установленный ст.4.6 КоАП РФ, не истек.</w:t>
      </w:r>
    </w:p>
    <w:p>
      <w:pPr>
        <w:spacing w:before="0" w:after="0"/>
        <w:ind w:firstLine="708"/>
        <w:jc w:val="both"/>
        <w:rPr>
          <w:sz w:val="26"/>
          <w:szCs w:val="26"/>
        </w:rPr>
      </w:pPr>
      <w:r>
        <w:rPr>
          <w:rFonts w:ascii="Times New Roman" w:eastAsia="Times New Roman" w:hAnsi="Times New Roman" w:cs="Times New Roman"/>
          <w:sz w:val="26"/>
          <w:szCs w:val="26"/>
        </w:rPr>
        <w:t>Обстоятельств, исключающих производство по делу, не имеется.</w:t>
      </w:r>
    </w:p>
    <w:p>
      <w:pPr>
        <w:spacing w:before="0" w:after="0"/>
        <w:ind w:firstLine="708"/>
        <w:jc w:val="both"/>
        <w:rPr>
          <w:sz w:val="26"/>
          <w:szCs w:val="26"/>
        </w:rPr>
      </w:pPr>
      <w:r>
        <w:rPr>
          <w:rFonts w:ascii="Times New Roman" w:eastAsia="Times New Roman" w:hAnsi="Times New Roman" w:cs="Times New Roman"/>
          <w:sz w:val="26"/>
          <w:szCs w:val="26"/>
        </w:rPr>
        <w:t>Сроки давности привлечения к административной ответственности, установленного ч.1 ст.4.5 КоАП РФ для данной категории дел не истекли.</w:t>
      </w:r>
    </w:p>
    <w:p>
      <w:pPr>
        <w:spacing w:before="0" w:after="0"/>
        <w:ind w:firstLine="708"/>
        <w:jc w:val="both"/>
        <w:rPr>
          <w:sz w:val="26"/>
          <w:szCs w:val="26"/>
        </w:rPr>
      </w:pPr>
      <w:r>
        <w:rPr>
          <w:rFonts w:ascii="Times New Roman" w:eastAsia="Times New Roman" w:hAnsi="Times New Roman" w:cs="Times New Roman"/>
          <w:sz w:val="26"/>
          <w:szCs w:val="26"/>
        </w:rPr>
        <w:t xml:space="preserve">При назначении наказания, судья учитывает характер совершенного </w:t>
      </w:r>
      <w:r>
        <w:rPr>
          <w:rFonts w:ascii="Times New Roman" w:eastAsia="Times New Roman" w:hAnsi="Times New Roman" w:cs="Times New Roman"/>
          <w:sz w:val="26"/>
          <w:szCs w:val="26"/>
        </w:rPr>
        <w:t>Сушко О.Л.</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административного правонарушения, данные о е</w:t>
      </w:r>
      <w:r>
        <w:rPr>
          <w:rFonts w:ascii="Times New Roman" w:eastAsia="Times New Roman" w:hAnsi="Times New Roman" w:cs="Times New Roman"/>
          <w:sz w:val="26"/>
          <w:szCs w:val="26"/>
        </w:rPr>
        <w:t>ё личности</w:t>
      </w:r>
      <w:r>
        <w:rPr>
          <w:rFonts w:ascii="Times New Roman" w:eastAsia="Times New Roman" w:hAnsi="Times New Roman" w:cs="Times New Roman"/>
          <w:sz w:val="26"/>
          <w:szCs w:val="26"/>
        </w:rPr>
        <w:t xml:space="preserve">. В связи с чем, суд считает необходимым назначить </w:t>
      </w:r>
      <w:r>
        <w:rPr>
          <w:rFonts w:ascii="Times New Roman" w:eastAsia="Times New Roman" w:hAnsi="Times New Roman" w:cs="Times New Roman"/>
          <w:sz w:val="26"/>
          <w:szCs w:val="26"/>
        </w:rPr>
        <w:t xml:space="preserve">Сушко О.Л. </w:t>
      </w:r>
      <w:r>
        <w:rPr>
          <w:rFonts w:ascii="Times New Roman" w:eastAsia="Times New Roman" w:hAnsi="Times New Roman" w:cs="Times New Roman"/>
          <w:sz w:val="26"/>
          <w:szCs w:val="26"/>
        </w:rPr>
        <w:t>наказание в виде административного штрафа, что предусмотрено санкцией ч. 4 ст. 12.15 КоАП РФ.</w:t>
      </w:r>
    </w:p>
    <w:p>
      <w:pPr>
        <w:spacing w:before="0" w:after="0"/>
        <w:ind w:firstLine="708"/>
        <w:jc w:val="both"/>
        <w:rPr>
          <w:sz w:val="26"/>
          <w:szCs w:val="26"/>
        </w:rPr>
      </w:pPr>
      <w:r>
        <w:rPr>
          <w:rFonts w:ascii="Times New Roman" w:eastAsia="Times New Roman" w:hAnsi="Times New Roman" w:cs="Times New Roman"/>
          <w:sz w:val="26"/>
          <w:szCs w:val="26"/>
        </w:rPr>
        <w:t>Суд считает, что такое наказание будет являться разумным, справедливым и соразмерным содеянному.</w:t>
      </w:r>
    </w:p>
    <w:p>
      <w:pPr>
        <w:spacing w:before="0" w:after="0"/>
        <w:ind w:firstLine="708"/>
        <w:jc w:val="both"/>
        <w:rPr>
          <w:sz w:val="26"/>
          <w:szCs w:val="26"/>
        </w:rPr>
      </w:pPr>
      <w:r>
        <w:rPr>
          <w:rFonts w:ascii="Times New Roman" w:eastAsia="Times New Roman" w:hAnsi="Times New Roman" w:cs="Times New Roman"/>
          <w:sz w:val="26"/>
          <w:szCs w:val="26"/>
        </w:rPr>
        <w:t>На основании изложенного, руководствуясь ст. ст. 29.9-29.11 КоАП РФ, мировой судья</w:t>
      </w:r>
    </w:p>
    <w:p>
      <w:pPr>
        <w:spacing w:before="0" w:after="0"/>
        <w:jc w:val="center"/>
        <w:rPr>
          <w:sz w:val="26"/>
          <w:szCs w:val="26"/>
        </w:rPr>
      </w:pPr>
      <w:r>
        <w:rPr>
          <w:rFonts w:ascii="Times New Roman" w:eastAsia="Times New Roman" w:hAnsi="Times New Roman" w:cs="Times New Roman"/>
          <w:sz w:val="26"/>
          <w:szCs w:val="26"/>
        </w:rPr>
        <w:t>ПОСТАНОВИЛ:</w:t>
      </w:r>
    </w:p>
    <w:p>
      <w:pPr>
        <w:spacing w:before="0" w:after="0"/>
        <w:ind w:firstLine="708"/>
        <w:jc w:val="both"/>
        <w:rPr>
          <w:sz w:val="26"/>
          <w:szCs w:val="26"/>
        </w:rPr>
      </w:pPr>
      <w:r>
        <w:rPr>
          <w:rFonts w:ascii="Times New Roman" w:eastAsia="Times New Roman" w:hAnsi="Times New Roman" w:cs="Times New Roman"/>
          <w:sz w:val="26"/>
          <w:szCs w:val="26"/>
        </w:rPr>
        <w:t>Сушко Олес</w:t>
      </w:r>
      <w:r>
        <w:rPr>
          <w:rFonts w:ascii="Times New Roman" w:eastAsia="Times New Roman" w:hAnsi="Times New Roman" w:cs="Times New Roman"/>
          <w:sz w:val="26"/>
          <w:szCs w:val="26"/>
        </w:rPr>
        <w:t>ю</w:t>
      </w:r>
      <w:r>
        <w:rPr>
          <w:rFonts w:ascii="Times New Roman" w:eastAsia="Times New Roman" w:hAnsi="Times New Roman" w:cs="Times New Roman"/>
          <w:sz w:val="26"/>
          <w:szCs w:val="26"/>
        </w:rPr>
        <w:t xml:space="preserve"> Леонидовн</w:t>
      </w:r>
      <w:r>
        <w:rPr>
          <w:rFonts w:ascii="Times New Roman" w:eastAsia="Times New Roman" w:hAnsi="Times New Roman" w:cs="Times New Roman"/>
          <w:sz w:val="26"/>
          <w:szCs w:val="26"/>
        </w:rPr>
        <w:t>у</w:t>
      </w:r>
      <w:r>
        <w:rPr>
          <w:rFonts w:ascii="Times New Roman" w:eastAsia="Times New Roman" w:hAnsi="Times New Roman" w:cs="Times New Roman"/>
          <w:sz w:val="26"/>
          <w:szCs w:val="26"/>
        </w:rPr>
        <w:t xml:space="preserve"> признать виновн</w:t>
      </w:r>
      <w:r>
        <w:rPr>
          <w:rFonts w:ascii="Times New Roman" w:eastAsia="Times New Roman" w:hAnsi="Times New Roman" w:cs="Times New Roman"/>
          <w:sz w:val="26"/>
          <w:szCs w:val="26"/>
        </w:rPr>
        <w:t>ой</w:t>
      </w:r>
      <w:r>
        <w:rPr>
          <w:rFonts w:ascii="Times New Roman" w:eastAsia="Times New Roman" w:hAnsi="Times New Roman" w:cs="Times New Roman"/>
          <w:sz w:val="26"/>
          <w:szCs w:val="26"/>
        </w:rPr>
        <w:t xml:space="preserve">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е</w:t>
      </w:r>
      <w:r>
        <w:rPr>
          <w:rFonts w:ascii="Times New Roman" w:eastAsia="Times New Roman" w:hAnsi="Times New Roman" w:cs="Times New Roman"/>
          <w:sz w:val="26"/>
          <w:szCs w:val="26"/>
        </w:rPr>
        <w:t>й</w:t>
      </w:r>
      <w:r>
        <w:rPr>
          <w:rFonts w:ascii="Times New Roman" w:eastAsia="Times New Roman" w:hAnsi="Times New Roman" w:cs="Times New Roman"/>
          <w:sz w:val="26"/>
          <w:szCs w:val="26"/>
        </w:rPr>
        <w:t xml:space="preserve"> наказание в виде административного штрафа в размере 7 500 (семи тысяч пятисот) рублей.</w:t>
      </w:r>
    </w:p>
    <w:p>
      <w:pPr>
        <w:spacing w:before="0" w:after="0"/>
        <w:ind w:firstLine="708"/>
        <w:jc w:val="both"/>
        <w:rPr>
          <w:sz w:val="26"/>
          <w:szCs w:val="26"/>
        </w:rPr>
      </w:pPr>
      <w:r>
        <w:rPr>
          <w:rFonts w:ascii="Times New Roman" w:eastAsia="Times New Roman" w:hAnsi="Times New Roman" w:cs="Times New Roman"/>
          <w:sz w:val="26"/>
          <w:szCs w:val="26"/>
        </w:rPr>
        <w:t xml:space="preserve">Штраф необходимо перечислить на следующие реквизиты: номер счета получателя платежа 03100643000000018700 в РКЦ г. Ханты-Мансийска; БИК 007162163; ОКТМО 71819000; ИНН 8601010390; КПП 8601 01 001; КБК 188 116 011 230 1000 1140. Получатель: УФК по ХМАО-Югре (УМВД России по ХМАО-Югре, адрес получателя: ул. Ленина, д.55, </w:t>
      </w:r>
      <w:r>
        <w:rPr>
          <w:rFonts w:ascii="Times New Roman" w:eastAsia="Times New Roman" w:hAnsi="Times New Roman" w:cs="Times New Roman"/>
          <w:sz w:val="26"/>
          <w:szCs w:val="26"/>
        </w:rPr>
        <w:t>г.Ханты-Мансийск</w:t>
      </w:r>
      <w:r>
        <w:rPr>
          <w:rFonts w:ascii="Times New Roman" w:eastAsia="Times New Roman" w:hAnsi="Times New Roman" w:cs="Times New Roman"/>
          <w:sz w:val="26"/>
          <w:szCs w:val="26"/>
        </w:rPr>
        <w:t>, ХМАО-Югра, 628000), УИН:</w:t>
      </w:r>
      <w:r>
        <w:rPr>
          <w:rFonts w:ascii="Times New Roman" w:eastAsia="Times New Roman" w:hAnsi="Times New Roman" w:cs="Times New Roman"/>
          <w:sz w:val="26"/>
          <w:szCs w:val="26"/>
        </w:rPr>
        <w:t xml:space="preserve"> 18810486250730012386</w:t>
      </w:r>
      <w:r>
        <w:rPr>
          <w:rFonts w:ascii="Times New Roman" w:eastAsia="Times New Roman" w:hAnsi="Times New Roman" w:cs="Times New Roman"/>
          <w:sz w:val="26"/>
          <w:szCs w:val="26"/>
        </w:rPr>
        <w:t xml:space="preserve">. </w:t>
      </w:r>
    </w:p>
    <w:p>
      <w:pPr>
        <w:spacing w:before="0" w:after="0"/>
        <w:ind w:firstLine="708"/>
        <w:jc w:val="both"/>
        <w:rPr>
          <w:sz w:val="26"/>
          <w:szCs w:val="26"/>
        </w:rPr>
      </w:pPr>
      <w:r>
        <w:rPr>
          <w:rFonts w:ascii="Times New Roman" w:eastAsia="Times New Roman" w:hAnsi="Times New Roman" w:cs="Times New Roman"/>
          <w:sz w:val="26"/>
          <w:szCs w:val="26"/>
        </w:rPr>
        <w:t>В соответствии с ч.1 ст.32.2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статьей 31.5 настоящего Кодекса.</w:t>
      </w:r>
    </w:p>
    <w:p>
      <w:pPr>
        <w:spacing w:before="0" w:after="0"/>
        <w:ind w:firstLine="708"/>
        <w:jc w:val="both"/>
        <w:rPr>
          <w:sz w:val="26"/>
          <w:szCs w:val="26"/>
        </w:rPr>
      </w:pPr>
      <w:r>
        <w:rPr>
          <w:rFonts w:ascii="Times New Roman" w:eastAsia="Times New Roman" w:hAnsi="Times New Roman" w:cs="Times New Roman"/>
          <w:sz w:val="26"/>
          <w:szCs w:val="26"/>
        </w:rPr>
        <w:t xml:space="preserve">Квитанцию об оплате административного штрафа необходимо представить по адресу: ХМАО-Югра, </w:t>
      </w:r>
      <w:r>
        <w:rPr>
          <w:rFonts w:ascii="Times New Roman" w:eastAsia="Times New Roman" w:hAnsi="Times New Roman" w:cs="Times New Roman"/>
          <w:sz w:val="26"/>
          <w:szCs w:val="26"/>
        </w:rPr>
        <w:t>Сургутский</w:t>
      </w:r>
      <w:r>
        <w:rPr>
          <w:rFonts w:ascii="Times New Roman" w:eastAsia="Times New Roman" w:hAnsi="Times New Roman" w:cs="Times New Roman"/>
          <w:sz w:val="26"/>
          <w:szCs w:val="26"/>
        </w:rPr>
        <w:t xml:space="preserve"> район, </w:t>
      </w:r>
      <w:r>
        <w:rPr>
          <w:rFonts w:ascii="Times New Roman" w:eastAsia="Times New Roman" w:hAnsi="Times New Roman" w:cs="Times New Roman"/>
          <w:sz w:val="26"/>
          <w:szCs w:val="26"/>
        </w:rPr>
        <w:t>г.п.Белый</w:t>
      </w:r>
      <w:r>
        <w:rPr>
          <w:rFonts w:ascii="Times New Roman" w:eastAsia="Times New Roman" w:hAnsi="Times New Roman" w:cs="Times New Roman"/>
          <w:sz w:val="26"/>
          <w:szCs w:val="26"/>
        </w:rPr>
        <w:t xml:space="preserve"> Яр, </w:t>
      </w:r>
      <w:r>
        <w:rPr>
          <w:rFonts w:ascii="Times New Roman" w:eastAsia="Times New Roman" w:hAnsi="Times New Roman" w:cs="Times New Roman"/>
          <w:sz w:val="26"/>
          <w:szCs w:val="26"/>
        </w:rPr>
        <w:t>ул.Совхозная</w:t>
      </w:r>
      <w:r>
        <w:rPr>
          <w:rFonts w:ascii="Times New Roman" w:eastAsia="Times New Roman" w:hAnsi="Times New Roman" w:cs="Times New Roman"/>
          <w:sz w:val="26"/>
          <w:szCs w:val="26"/>
        </w:rPr>
        <w:t xml:space="preserve">, 3 судебный участок № 2 </w:t>
      </w:r>
      <w:r>
        <w:rPr>
          <w:rFonts w:ascii="Times New Roman" w:eastAsia="Times New Roman" w:hAnsi="Times New Roman" w:cs="Times New Roman"/>
          <w:sz w:val="26"/>
          <w:szCs w:val="26"/>
        </w:rPr>
        <w:t>Сургутского</w:t>
      </w:r>
      <w:r>
        <w:rPr>
          <w:rFonts w:ascii="Times New Roman" w:eastAsia="Times New Roman" w:hAnsi="Times New Roman" w:cs="Times New Roman"/>
          <w:sz w:val="26"/>
          <w:szCs w:val="26"/>
        </w:rPr>
        <w:t xml:space="preserve"> судебного района ХМАО-Югры.</w:t>
      </w:r>
    </w:p>
    <w:p>
      <w:pPr>
        <w:spacing w:before="0" w:after="0"/>
        <w:ind w:firstLine="708"/>
        <w:jc w:val="both"/>
        <w:rPr>
          <w:sz w:val="26"/>
          <w:szCs w:val="26"/>
        </w:rPr>
      </w:pPr>
      <w:r>
        <w:rPr>
          <w:rFonts w:ascii="Times New Roman" w:eastAsia="Times New Roman" w:hAnsi="Times New Roman" w:cs="Times New Roman"/>
          <w:sz w:val="26"/>
          <w:szCs w:val="26"/>
        </w:rPr>
        <w:t xml:space="preserve">Постановление может быть обжаловано в </w:t>
      </w:r>
      <w:r>
        <w:rPr>
          <w:rFonts w:ascii="Times New Roman" w:eastAsia="Times New Roman" w:hAnsi="Times New Roman" w:cs="Times New Roman"/>
          <w:sz w:val="26"/>
          <w:szCs w:val="26"/>
        </w:rPr>
        <w:t>Сургутский</w:t>
      </w:r>
      <w:r>
        <w:rPr>
          <w:rFonts w:ascii="Times New Roman" w:eastAsia="Times New Roman" w:hAnsi="Times New Roman" w:cs="Times New Roman"/>
          <w:sz w:val="26"/>
          <w:szCs w:val="26"/>
        </w:rPr>
        <w:t xml:space="preserve"> районный суд Ханты-Мансийского автономного округа – Югры путем подачи жалобы </w:t>
      </w:r>
      <w:r>
        <w:rPr>
          <w:rFonts w:ascii="Times New Roman" w:eastAsia="Times New Roman" w:hAnsi="Times New Roman" w:cs="Times New Roman"/>
          <w:sz w:val="26"/>
          <w:szCs w:val="26"/>
        </w:rPr>
        <w:t>через мирового судью</w:t>
      </w:r>
      <w:r>
        <w:rPr>
          <w:rFonts w:ascii="Times New Roman" w:eastAsia="Times New Roman" w:hAnsi="Times New Roman" w:cs="Times New Roman"/>
          <w:sz w:val="26"/>
          <w:szCs w:val="26"/>
        </w:rPr>
        <w:t xml:space="preserve"> судебного участка № 2 </w:t>
      </w:r>
      <w:r>
        <w:rPr>
          <w:rFonts w:ascii="Times New Roman" w:eastAsia="Times New Roman" w:hAnsi="Times New Roman" w:cs="Times New Roman"/>
          <w:sz w:val="26"/>
          <w:szCs w:val="26"/>
        </w:rPr>
        <w:t>Сургутского</w:t>
      </w:r>
      <w:r>
        <w:rPr>
          <w:rFonts w:ascii="Times New Roman" w:eastAsia="Times New Roman" w:hAnsi="Times New Roman" w:cs="Times New Roman"/>
          <w:sz w:val="26"/>
          <w:szCs w:val="26"/>
        </w:rPr>
        <w:t xml:space="preserve"> судебного района Ханты-Мансийского автономного округа - Югры в течение 10 суток со дня вручения или получения копии постановления. </w:t>
      </w: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Копия верна</w:t>
      </w:r>
    </w:p>
    <w:p>
      <w:pPr>
        <w:spacing w:before="0" w:after="0"/>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И.А. Галбарцева</w:t>
      </w:r>
    </w:p>
    <w:p>
      <w:pPr>
        <w:spacing w:before="0" w:after="0"/>
        <w:rPr>
          <w:sz w:val="26"/>
          <w:szCs w:val="26"/>
        </w:rPr>
      </w:pPr>
    </w:p>
    <w:p>
      <w:pPr>
        <w:spacing w:before="0" w:after="160" w:line="259" w:lineRule="auto"/>
        <w:rPr>
          <w:sz w:val="26"/>
          <w:szCs w:val="26"/>
        </w:rPr>
      </w:pPr>
    </w:p>
    <w:sectPr>
      <w:headerReference w:type="default" r:id="rId5"/>
      <w:footerReference w:type="default" r:id="rId6"/>
      <w:pgMar w:header="708" w:footer="708"/>
      <w:cols w:space="708"/>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2"/>
        <w:szCs w:val="2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Ind w:w="1196" w:type="dxa"/>
      <w:tblBorders>
        <w:top w:val="single" w:sz="6" w:space="0" w:color="FFFFFF"/>
        <w:left w:val="single" w:sz="6" w:space="0" w:color="FFFFFF"/>
        <w:bottom w:val="single" w:sz="6" w:space="0" w:color="FFFFFF"/>
        <w:right w:val="single" w:sz="6" w:space="0" w:color="FFFFFF"/>
      </w:tblBorders>
      <w:tblCellMar>
        <w:top w:w="0" w:type="dxa"/>
        <w:left w:w="0" w:type="dxa"/>
        <w:bottom w:w="0" w:type="dxa"/>
        <w:right w:w="0" w:type="dxa"/>
      </w:tblCellMar>
    </w:tblPr>
    <w:tblGrid>
      <w:gridCol w:w="1741"/>
      <w:gridCol w:w="1544"/>
    </w:tblGrid>
    <w:tr>
      <w:tblPrEx>
        <w:tblInd w:w="1196" w:type="dxa"/>
        <w:tblBorders>
          <w:top w:val="single" w:sz="6" w:space="0" w:color="FFFFFF"/>
          <w:left w:val="single" w:sz="6" w:space="0" w:color="FFFFFF"/>
          <w:bottom w:val="single" w:sz="6" w:space="0" w:color="FFFFFF"/>
          <w:right w:val="single" w:sz="6" w:space="0" w:color="FFFFFF"/>
        </w:tblBorders>
        <w:tblCellMar>
          <w:top w:w="0" w:type="dxa"/>
          <w:left w:w="0" w:type="dxa"/>
          <w:bottom w:w="0" w:type="dxa"/>
          <w:right w:w="0" w:type="dxa"/>
        </w:tblCellMar>
      </w:tblPrEx>
      <w:trPr>
        <w:trHeight w:hRule="exact" w:val="57"/>
      </w:trPr>
      <w:tc>
        <w:tcPr>
          <w:tcW w:w="689" w:type="dxa"/>
          <w:tcBorders>
            <w:right w:val="single" w:sz="6" w:space="0" w:color="FFFFFF"/>
          </w:tcBorders>
          <w:noWrap w:val="0"/>
          <w:tcMar>
            <w:top w:w="8" w:type="dxa"/>
            <w:left w:w="108" w:type="dxa"/>
            <w:bottom w:w="8" w:type="dxa"/>
            <w:right w:w="108" w:type="dxa"/>
          </w:tcMar>
          <w:vAlign w:val="top"/>
          <w:hideMark/>
        </w:tcPr>
        <w:p>
          <w:pPr>
            <w:spacing w:before="0" w:after="0"/>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rPr>
            <w:t>http://192</w:t>
          </w:r>
          <w:r>
            <w:rPr>
              <w:rFonts w:ascii="Calibri" w:eastAsia="Calibri" w:hAnsi="Calibri" w:cs="Calibri"/>
              <w:b w:val="0"/>
              <w:bCs w:val="0"/>
              <w:i w:val="0"/>
              <w:iCs w:val="0"/>
              <w:smallCaps w:val="0"/>
              <w:color w:val="000000"/>
              <w:sz w:val="22"/>
              <w:szCs w:val="22"/>
            </w:rPr>
            <w:t>.168.52.68/xlp1/</w:t>
          </w:r>
        </w:p>
      </w:tc>
      <w:tc>
        <w:tcPr>
          <w:tcW w:w="693" w:type="dxa"/>
          <w:tcBorders>
            <w:left w:val="single" w:sz="6" w:space="0" w:color="FFFFFF"/>
          </w:tcBorders>
          <w:noWrap w:val="0"/>
          <w:tcMar>
            <w:top w:w="8" w:type="dxa"/>
            <w:left w:w="108" w:type="dxa"/>
            <w:bottom w:w="8" w:type="dxa"/>
            <w:right w:w="108" w:type="dxa"/>
          </w:tcMar>
          <w:vAlign w:val="top"/>
          <w:hideMark/>
        </w:tcPr>
        <w:p>
          <w:pPr>
            <w:spacing w:before="0" w:after="0"/>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rPr>
            <w:t>069de058-4b46-44a4-a14f-4ad8a3864cc7</w:t>
          </w:r>
        </w:p>
      </w:tc>
    </w:tr>
  </w:tbl>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cat-PassportDatagrp-24rplc-7">
    <w:name w:val="cat-PassportData grp-24 rplc-7"/>
    <w:basedOn w:val="DefaultParagraphFont"/>
  </w:style>
  <w:style w:type="character" w:customStyle="1" w:styleId="cat-UserDefinedgrp-35rplc-8">
    <w:name w:val="cat-UserDefined grp-35 rplc-8"/>
    <w:basedOn w:val="DefaultParagraphFont"/>
  </w:style>
  <w:style w:type="character" w:customStyle="1" w:styleId="cat-CarMakeModelgrp-26rplc-15">
    <w:name w:val="cat-CarMakeModel grp-26 rplc-15"/>
    <w:basedOn w:val="DefaultParagraphFont"/>
  </w:style>
  <w:style w:type="character" w:customStyle="1" w:styleId="cat-CarNumbergrp-27rplc-16">
    <w:name w:val="cat-CarNumber grp-27 rplc-16"/>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arbitr.garant.ru/"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